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F41" w:rsidRDefault="003C3A22">
      <w:pPr>
        <w:framePr w:w="3853" w:h="4040" w:hRule="exact" w:wrap="auto" w:vAnchor="page" w:hAnchor="margin" w:x="93" w:y="719"/>
      </w:pPr>
      <w:r>
        <w:rPr>
          <w:noProof/>
        </w:rPr>
        <w:drawing>
          <wp:inline distT="0" distB="0" distL="0" distR="0">
            <wp:extent cx="2447925" cy="2571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-33032" b="-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F41" w:rsidRDefault="008A0F41">
      <w:pPr>
        <w:spacing w:line="240" w:lineRule="exact"/>
        <w:rPr>
          <w:vanish/>
        </w:rPr>
      </w:pPr>
    </w:p>
    <w:p w:rsidR="008A0F41" w:rsidRDefault="003C3A22">
      <w:pPr>
        <w:framePr w:w="3884" w:h="4773" w:hRule="exact" w:wrap="auto" w:vAnchor="page" w:hAnchor="margin" w:x="5069" w:y="719"/>
      </w:pPr>
      <w:r>
        <w:rPr>
          <w:noProof/>
        </w:rPr>
        <w:drawing>
          <wp:inline distT="0" distB="0" distL="0" distR="0">
            <wp:extent cx="2466975" cy="30289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-2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F41" w:rsidRDefault="008A0F41">
      <w:r>
        <w:t xml:space="preserve">        </w:t>
      </w:r>
      <w:r>
        <w:rPr>
          <w:sz w:val="28"/>
          <w:szCs w:val="28"/>
        </w:rPr>
        <w:t>Located just two (2) blocks east of the Veriz</w:t>
      </w:r>
      <w:r w:rsidR="003C3A22">
        <w:rPr>
          <w:sz w:val="28"/>
          <w:szCs w:val="28"/>
        </w:rPr>
        <w:t xml:space="preserve">on Wireless Arena, </w:t>
      </w:r>
      <w:r w:rsidR="00DF04B4">
        <w:rPr>
          <w:sz w:val="28"/>
          <w:szCs w:val="28"/>
        </w:rPr>
        <w:t>close to many 12 step meetings</w:t>
      </w:r>
      <w:r>
        <w:rPr>
          <w:sz w:val="28"/>
          <w:szCs w:val="28"/>
        </w:rPr>
        <w:t>, and close to Manchester’s central bus lines, you will find this location is a great place to call home.</w:t>
      </w:r>
    </w:p>
    <w:p w:rsidR="008A0F41" w:rsidRDefault="008A0F41"/>
    <w:p w:rsidR="008A0F41" w:rsidRDefault="008A0F41"/>
    <w:p w:rsidR="00AD47FB" w:rsidRPr="00116A21" w:rsidRDefault="00AD47FB" w:rsidP="004A14F6">
      <w:pPr>
        <w:tabs>
          <w:tab w:val="left" w:pos="-1440"/>
        </w:tabs>
        <w:jc w:val="center"/>
        <w:rPr>
          <w:color w:val="000000"/>
        </w:rPr>
      </w:pPr>
      <w:r w:rsidRPr="00116A21">
        <w:rPr>
          <w:b/>
          <w:bCs/>
          <w:shadow/>
          <w:color w:val="000080"/>
          <w:sz w:val="32"/>
          <w:szCs w:val="32"/>
        </w:rPr>
        <w:t>THE GENDRON HOUSE</w:t>
      </w:r>
    </w:p>
    <w:p w:rsidR="008A0F41" w:rsidRPr="00116A21" w:rsidRDefault="008A0F41">
      <w:pPr>
        <w:jc w:val="center"/>
        <w:rPr>
          <w:color w:val="76923C" w:themeColor="accent3" w:themeShade="BF"/>
        </w:rPr>
      </w:pPr>
      <w:r w:rsidRPr="00116A21">
        <w:rPr>
          <w:b/>
          <w:bCs/>
          <w:shadow/>
          <w:color w:val="76923C" w:themeColor="accent3" w:themeShade="BF"/>
          <w:sz w:val="36"/>
          <w:szCs w:val="36"/>
        </w:rPr>
        <w:t>HOUSE BENEFITS:</w:t>
      </w:r>
    </w:p>
    <w:p w:rsidR="008A0F41" w:rsidRDefault="008A0F41">
      <w:pPr>
        <w:rPr>
          <w:color w:val="000000"/>
        </w:rPr>
      </w:pPr>
    </w:p>
    <w:p w:rsidR="008A0F41" w:rsidRDefault="008A0F41" w:rsidP="003C3A22">
      <w:pPr>
        <w:pStyle w:val="Level1"/>
        <w:numPr>
          <w:ilvl w:val="0"/>
          <w:numId w:val="1"/>
        </w:num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  <w:tab w:val="left" w:pos="5832"/>
          <w:tab w:val="left" w:pos="6048"/>
          <w:tab w:val="left" w:pos="6264"/>
          <w:tab w:val="left" w:pos="6480"/>
          <w:tab w:val="left" w:pos="6696"/>
          <w:tab w:val="left" w:pos="6912"/>
          <w:tab w:val="left" w:pos="7128"/>
          <w:tab w:val="left" w:pos="7344"/>
          <w:tab w:val="left" w:pos="7560"/>
          <w:tab w:val="left" w:pos="7776"/>
          <w:tab w:val="left" w:pos="7992"/>
          <w:tab w:val="left" w:pos="8208"/>
          <w:tab w:val="left" w:pos="8424"/>
          <w:tab w:val="left" w:pos="8640"/>
          <w:tab w:val="left" w:pos="8856"/>
          <w:tab w:val="left" w:pos="9072"/>
          <w:tab w:val="left" w:pos="9288"/>
          <w:tab w:val="left" w:pos="9504"/>
          <w:tab w:val="left" w:pos="9720"/>
          <w:tab w:val="left" w:pos="9936"/>
          <w:tab w:val="left" w:pos="10152"/>
          <w:tab w:val="left" w:pos="10368"/>
          <w:tab w:val="left" w:pos="10584"/>
          <w:tab w:val="left" w:pos="108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 SAFE, CLEAN, &amp; SOBER ENVIRONMENT.</w:t>
      </w:r>
    </w:p>
    <w:p w:rsidR="008A0F41" w:rsidRDefault="008A0F41" w:rsidP="003C3A22">
      <w:pPr>
        <w:pStyle w:val="Level1"/>
        <w:numPr>
          <w:ilvl w:val="0"/>
          <w:numId w:val="1"/>
        </w:num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  <w:tab w:val="left" w:pos="5832"/>
          <w:tab w:val="left" w:pos="6048"/>
          <w:tab w:val="left" w:pos="6264"/>
          <w:tab w:val="left" w:pos="6480"/>
          <w:tab w:val="left" w:pos="6696"/>
          <w:tab w:val="left" w:pos="6912"/>
          <w:tab w:val="left" w:pos="7128"/>
          <w:tab w:val="left" w:pos="7344"/>
          <w:tab w:val="left" w:pos="7560"/>
          <w:tab w:val="left" w:pos="7776"/>
          <w:tab w:val="left" w:pos="7992"/>
          <w:tab w:val="left" w:pos="8208"/>
          <w:tab w:val="left" w:pos="8424"/>
          <w:tab w:val="left" w:pos="8640"/>
          <w:tab w:val="left" w:pos="8856"/>
          <w:tab w:val="left" w:pos="9072"/>
          <w:tab w:val="left" w:pos="9288"/>
          <w:tab w:val="left" w:pos="9504"/>
          <w:tab w:val="left" w:pos="9720"/>
          <w:tab w:val="left" w:pos="9936"/>
          <w:tab w:val="left" w:pos="10152"/>
          <w:tab w:val="left" w:pos="10368"/>
          <w:tab w:val="left" w:pos="10584"/>
          <w:tab w:val="left" w:pos="108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All Utilities Included.</w:t>
      </w:r>
    </w:p>
    <w:p w:rsidR="008A0F41" w:rsidRDefault="008A0F41" w:rsidP="003C3A22">
      <w:pPr>
        <w:pStyle w:val="Level1"/>
        <w:numPr>
          <w:ilvl w:val="0"/>
          <w:numId w:val="1"/>
        </w:num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  <w:tab w:val="left" w:pos="5832"/>
          <w:tab w:val="left" w:pos="6048"/>
          <w:tab w:val="left" w:pos="6264"/>
          <w:tab w:val="left" w:pos="6480"/>
          <w:tab w:val="left" w:pos="6696"/>
          <w:tab w:val="left" w:pos="6912"/>
          <w:tab w:val="left" w:pos="7128"/>
          <w:tab w:val="left" w:pos="7344"/>
          <w:tab w:val="left" w:pos="7560"/>
          <w:tab w:val="left" w:pos="7776"/>
          <w:tab w:val="left" w:pos="7992"/>
          <w:tab w:val="left" w:pos="8208"/>
          <w:tab w:val="left" w:pos="8424"/>
          <w:tab w:val="left" w:pos="8640"/>
          <w:tab w:val="left" w:pos="8856"/>
          <w:tab w:val="left" w:pos="9072"/>
          <w:tab w:val="left" w:pos="9288"/>
          <w:tab w:val="left" w:pos="9504"/>
          <w:tab w:val="left" w:pos="9720"/>
          <w:tab w:val="left" w:pos="9936"/>
          <w:tab w:val="left" w:pos="10152"/>
          <w:tab w:val="left" w:pos="10368"/>
          <w:tab w:val="left" w:pos="10584"/>
          <w:tab w:val="left" w:pos="108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House Fund Program.</w:t>
      </w:r>
    </w:p>
    <w:p w:rsidR="008A0F41" w:rsidRDefault="008A0F41" w:rsidP="003C3A22">
      <w:pPr>
        <w:pStyle w:val="Level1"/>
        <w:numPr>
          <w:ilvl w:val="0"/>
          <w:numId w:val="1"/>
        </w:num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  <w:tab w:val="left" w:pos="5832"/>
          <w:tab w:val="left" w:pos="6048"/>
          <w:tab w:val="left" w:pos="6264"/>
          <w:tab w:val="left" w:pos="6480"/>
          <w:tab w:val="left" w:pos="6696"/>
          <w:tab w:val="left" w:pos="6912"/>
          <w:tab w:val="left" w:pos="7128"/>
          <w:tab w:val="left" w:pos="7344"/>
          <w:tab w:val="left" w:pos="7560"/>
          <w:tab w:val="left" w:pos="7776"/>
          <w:tab w:val="left" w:pos="7992"/>
          <w:tab w:val="left" w:pos="8208"/>
          <w:tab w:val="left" w:pos="8424"/>
          <w:tab w:val="left" w:pos="8640"/>
          <w:tab w:val="left" w:pos="8856"/>
          <w:tab w:val="left" w:pos="9072"/>
          <w:tab w:val="left" w:pos="9288"/>
          <w:tab w:val="left" w:pos="9504"/>
          <w:tab w:val="left" w:pos="9720"/>
          <w:tab w:val="left" w:pos="9936"/>
          <w:tab w:val="left" w:pos="10152"/>
          <w:tab w:val="left" w:pos="10368"/>
          <w:tab w:val="left" w:pos="10584"/>
          <w:tab w:val="left" w:pos="108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Cable </w:t>
      </w:r>
      <w:r w:rsidR="00A370E6">
        <w:rPr>
          <w:color w:val="000000"/>
          <w:sz w:val="28"/>
          <w:szCs w:val="28"/>
        </w:rPr>
        <w:t>in</w:t>
      </w:r>
      <w:r>
        <w:rPr>
          <w:color w:val="000000"/>
          <w:sz w:val="28"/>
          <w:szCs w:val="28"/>
        </w:rPr>
        <w:t xml:space="preserve"> Each Room.</w:t>
      </w:r>
    </w:p>
    <w:p w:rsidR="008A0F41" w:rsidRDefault="008A0F41" w:rsidP="003C3A22">
      <w:pPr>
        <w:pStyle w:val="Level1"/>
        <w:numPr>
          <w:ilvl w:val="0"/>
          <w:numId w:val="1"/>
        </w:num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  <w:tab w:val="left" w:pos="5832"/>
          <w:tab w:val="left" w:pos="6048"/>
          <w:tab w:val="left" w:pos="6264"/>
          <w:tab w:val="left" w:pos="6480"/>
          <w:tab w:val="left" w:pos="6696"/>
          <w:tab w:val="left" w:pos="6912"/>
          <w:tab w:val="left" w:pos="7128"/>
          <w:tab w:val="left" w:pos="7344"/>
          <w:tab w:val="left" w:pos="7560"/>
          <w:tab w:val="left" w:pos="7776"/>
          <w:tab w:val="left" w:pos="7992"/>
          <w:tab w:val="left" w:pos="8208"/>
          <w:tab w:val="left" w:pos="8424"/>
          <w:tab w:val="left" w:pos="8640"/>
          <w:tab w:val="left" w:pos="8856"/>
          <w:tab w:val="left" w:pos="9072"/>
          <w:tab w:val="left" w:pos="9288"/>
          <w:tab w:val="left" w:pos="9504"/>
          <w:tab w:val="left" w:pos="9720"/>
          <w:tab w:val="left" w:pos="9936"/>
          <w:tab w:val="left" w:pos="10152"/>
          <w:tab w:val="left" w:pos="10368"/>
          <w:tab w:val="left" w:pos="10584"/>
          <w:tab w:val="left" w:pos="108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On-Site Laundry Facilities.</w:t>
      </w:r>
    </w:p>
    <w:p w:rsidR="008A0F41" w:rsidRDefault="008A0F41" w:rsidP="003C3A22">
      <w:pPr>
        <w:pStyle w:val="Level1"/>
        <w:numPr>
          <w:ilvl w:val="0"/>
          <w:numId w:val="1"/>
        </w:num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  <w:tab w:val="left" w:pos="5832"/>
          <w:tab w:val="left" w:pos="6048"/>
          <w:tab w:val="left" w:pos="6264"/>
          <w:tab w:val="left" w:pos="6480"/>
          <w:tab w:val="left" w:pos="6696"/>
          <w:tab w:val="left" w:pos="6912"/>
          <w:tab w:val="left" w:pos="7128"/>
          <w:tab w:val="left" w:pos="7344"/>
          <w:tab w:val="left" w:pos="7560"/>
          <w:tab w:val="left" w:pos="7776"/>
          <w:tab w:val="left" w:pos="7992"/>
          <w:tab w:val="left" w:pos="8208"/>
          <w:tab w:val="left" w:pos="8424"/>
          <w:tab w:val="left" w:pos="8640"/>
          <w:tab w:val="left" w:pos="8856"/>
          <w:tab w:val="left" w:pos="9072"/>
          <w:tab w:val="left" w:pos="9288"/>
          <w:tab w:val="left" w:pos="9504"/>
          <w:tab w:val="left" w:pos="9720"/>
          <w:tab w:val="left" w:pos="9936"/>
          <w:tab w:val="left" w:pos="10152"/>
          <w:tab w:val="left" w:pos="10368"/>
          <w:tab w:val="left" w:pos="10584"/>
          <w:tab w:val="left" w:pos="108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Newly Remodeled Bathrooms.</w:t>
      </w:r>
    </w:p>
    <w:p w:rsidR="008A0F41" w:rsidRDefault="00A370E6" w:rsidP="003C3A22">
      <w:pPr>
        <w:pStyle w:val="Level1"/>
        <w:numPr>
          <w:ilvl w:val="0"/>
          <w:numId w:val="1"/>
        </w:num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  <w:tab w:val="left" w:pos="5832"/>
          <w:tab w:val="left" w:pos="6048"/>
          <w:tab w:val="left" w:pos="6264"/>
          <w:tab w:val="left" w:pos="6480"/>
          <w:tab w:val="left" w:pos="6696"/>
          <w:tab w:val="left" w:pos="6912"/>
          <w:tab w:val="left" w:pos="7128"/>
          <w:tab w:val="left" w:pos="7344"/>
          <w:tab w:val="left" w:pos="7560"/>
          <w:tab w:val="left" w:pos="7776"/>
          <w:tab w:val="left" w:pos="7992"/>
          <w:tab w:val="left" w:pos="8208"/>
          <w:tab w:val="left" w:pos="8424"/>
          <w:tab w:val="left" w:pos="8640"/>
          <w:tab w:val="left" w:pos="8856"/>
          <w:tab w:val="left" w:pos="9072"/>
          <w:tab w:val="left" w:pos="9288"/>
          <w:tab w:val="left" w:pos="9504"/>
          <w:tab w:val="left" w:pos="9720"/>
          <w:tab w:val="left" w:pos="9936"/>
          <w:tab w:val="left" w:pos="10152"/>
          <w:tab w:val="left" w:pos="10368"/>
          <w:tab w:val="left" w:pos="10584"/>
          <w:tab w:val="left" w:pos="108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Program Fees</w:t>
      </w:r>
      <w:r w:rsidR="008A0F41">
        <w:rPr>
          <w:color w:val="000000"/>
          <w:sz w:val="28"/>
          <w:szCs w:val="28"/>
        </w:rPr>
        <w:t xml:space="preserve"> Ranging From $1</w:t>
      </w:r>
      <w:r w:rsidR="00E254ED">
        <w:rPr>
          <w:color w:val="000000"/>
          <w:sz w:val="28"/>
          <w:szCs w:val="28"/>
        </w:rPr>
        <w:t>3</w:t>
      </w:r>
      <w:r w:rsidR="008A0F41">
        <w:rPr>
          <w:color w:val="000000"/>
          <w:sz w:val="28"/>
          <w:szCs w:val="28"/>
        </w:rPr>
        <w:t xml:space="preserve">0.00 </w:t>
      </w:r>
      <w:r w:rsidR="003C3A22">
        <w:rPr>
          <w:color w:val="000000"/>
          <w:sz w:val="28"/>
          <w:szCs w:val="28"/>
        </w:rPr>
        <w:t>to</w:t>
      </w:r>
      <w:r w:rsidR="008A0F41">
        <w:rPr>
          <w:color w:val="000000"/>
          <w:sz w:val="28"/>
          <w:szCs w:val="28"/>
        </w:rPr>
        <w:t xml:space="preserve"> $1</w:t>
      </w:r>
      <w:r w:rsidR="00E254ED">
        <w:rPr>
          <w:color w:val="000000"/>
          <w:sz w:val="28"/>
          <w:szCs w:val="28"/>
        </w:rPr>
        <w:t>4</w:t>
      </w:r>
      <w:r w:rsidR="008A0F41">
        <w:rPr>
          <w:color w:val="000000"/>
          <w:sz w:val="28"/>
          <w:szCs w:val="28"/>
        </w:rPr>
        <w:t xml:space="preserve">5.00 </w:t>
      </w:r>
      <w:r w:rsidR="00AD47FB">
        <w:rPr>
          <w:color w:val="000000"/>
          <w:sz w:val="28"/>
          <w:szCs w:val="28"/>
        </w:rPr>
        <w:t>per</w:t>
      </w:r>
      <w:r w:rsidR="008A0F41">
        <w:rPr>
          <w:color w:val="000000"/>
          <w:sz w:val="28"/>
          <w:szCs w:val="28"/>
        </w:rPr>
        <w:t xml:space="preserve"> Week.</w:t>
      </w:r>
    </w:p>
    <w:p w:rsidR="008A0F41" w:rsidRDefault="008A0F41" w:rsidP="003C3A22">
      <w:pPr>
        <w:pStyle w:val="Level1"/>
        <w:numPr>
          <w:ilvl w:val="0"/>
          <w:numId w:val="1"/>
        </w:num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  <w:tab w:val="left" w:pos="5832"/>
          <w:tab w:val="left" w:pos="6048"/>
          <w:tab w:val="left" w:pos="6264"/>
          <w:tab w:val="left" w:pos="6480"/>
          <w:tab w:val="left" w:pos="6696"/>
          <w:tab w:val="left" w:pos="6912"/>
          <w:tab w:val="left" w:pos="7128"/>
          <w:tab w:val="left" w:pos="7344"/>
          <w:tab w:val="left" w:pos="7560"/>
          <w:tab w:val="left" w:pos="7776"/>
          <w:tab w:val="left" w:pos="7992"/>
          <w:tab w:val="left" w:pos="8208"/>
          <w:tab w:val="left" w:pos="8424"/>
          <w:tab w:val="left" w:pos="8640"/>
          <w:tab w:val="left" w:pos="8856"/>
          <w:tab w:val="left" w:pos="9072"/>
          <w:tab w:val="left" w:pos="9288"/>
          <w:tab w:val="left" w:pos="9504"/>
          <w:tab w:val="left" w:pos="9720"/>
          <w:tab w:val="left" w:pos="9936"/>
          <w:tab w:val="left" w:pos="10152"/>
          <w:tab w:val="left" w:pos="10368"/>
          <w:tab w:val="left" w:pos="10584"/>
          <w:tab w:val="left" w:pos="108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Off Street Private Parking.</w:t>
      </w:r>
    </w:p>
    <w:p w:rsidR="008A0F41" w:rsidRDefault="003C3A22">
      <w:pPr>
        <w:framePr w:w="3806" w:h="3853" w:hRule="exact" w:wrap="auto" w:vAnchor="page" w:hAnchor="margin" w:x="62" w:y="7490"/>
      </w:pPr>
      <w:r>
        <w:rPr>
          <w:noProof/>
        </w:rPr>
        <w:drawing>
          <wp:inline distT="0" distB="0" distL="0" distR="0">
            <wp:extent cx="2409825" cy="24479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-130" b="-1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F41" w:rsidRDefault="008A0F41">
      <w:pPr>
        <w:tabs>
          <w:tab w:val="left" w:pos="-1440"/>
        </w:tabs>
        <w:rPr>
          <w:color w:val="000000"/>
        </w:rPr>
      </w:pPr>
    </w:p>
    <w:p w:rsidR="008A0F41" w:rsidRDefault="008A0F41">
      <w:pPr>
        <w:tabs>
          <w:tab w:val="left" w:pos="-1440"/>
        </w:tabs>
        <w:rPr>
          <w:color w:val="000000"/>
        </w:rPr>
      </w:pPr>
    </w:p>
    <w:p w:rsidR="008A0F41" w:rsidRDefault="008A0F41">
      <w:pPr>
        <w:tabs>
          <w:tab w:val="left" w:pos="-1440"/>
        </w:tabs>
        <w:jc w:val="center"/>
        <w:rPr>
          <w:color w:val="000000"/>
        </w:rPr>
      </w:pPr>
      <w:r>
        <w:rPr>
          <w:b/>
          <w:bCs/>
          <w:shadow/>
          <w:color w:val="000080"/>
          <w:sz w:val="64"/>
          <w:szCs w:val="64"/>
          <w:u w:val="single"/>
        </w:rPr>
        <w:lastRenderedPageBreak/>
        <w:t>THE GENDRON HOUSE</w:t>
      </w:r>
    </w:p>
    <w:p w:rsidR="008A0F41" w:rsidRDefault="008A0F41">
      <w:pPr>
        <w:tabs>
          <w:tab w:val="left" w:pos="-1440"/>
        </w:tabs>
        <w:jc w:val="center"/>
        <w:rPr>
          <w:color w:val="000000"/>
        </w:rPr>
      </w:pPr>
    </w:p>
    <w:p w:rsidR="008A0F41" w:rsidRDefault="008A0F41">
      <w:pPr>
        <w:tabs>
          <w:tab w:val="left" w:pos="-1440"/>
        </w:tabs>
        <w:jc w:val="center"/>
        <w:rPr>
          <w:color w:val="000000"/>
        </w:rPr>
      </w:pPr>
    </w:p>
    <w:p w:rsidR="008A0F41" w:rsidRDefault="003C3A22">
      <w:pPr>
        <w:framePr w:w="3931" w:h="3400" w:hRule="exact" w:wrap="auto" w:vAnchor="page" w:hAnchor="margin" w:x="10451" w:y="3808"/>
      </w:pPr>
      <w:r>
        <w:rPr>
          <w:noProof/>
        </w:rPr>
        <w:drawing>
          <wp:inline distT="0" distB="0" distL="0" distR="0">
            <wp:extent cx="2495550" cy="21621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1778" b="-1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F41" w:rsidRDefault="008A0F41">
      <w:pPr>
        <w:tabs>
          <w:tab w:val="left" w:pos="-1440"/>
        </w:tabs>
        <w:jc w:val="center"/>
        <w:rPr>
          <w:color w:val="000000"/>
        </w:rPr>
      </w:pPr>
    </w:p>
    <w:p w:rsidR="008A0F41" w:rsidRPr="00116A21" w:rsidRDefault="008A0F41">
      <w:pPr>
        <w:tabs>
          <w:tab w:val="left" w:pos="-1440"/>
        </w:tabs>
        <w:jc w:val="center"/>
        <w:rPr>
          <w:b/>
          <w:bCs/>
          <w:color w:val="76923C" w:themeColor="accent3" w:themeShade="BF"/>
          <w:sz w:val="36"/>
          <w:szCs w:val="36"/>
        </w:rPr>
      </w:pPr>
      <w:r w:rsidRPr="00116A21">
        <w:rPr>
          <w:b/>
          <w:bCs/>
          <w:color w:val="76923C" w:themeColor="accent3" w:themeShade="BF"/>
          <w:sz w:val="36"/>
          <w:szCs w:val="36"/>
        </w:rPr>
        <w:t>142 Central Street</w:t>
      </w:r>
    </w:p>
    <w:p w:rsidR="008A0F41" w:rsidRPr="00116A21" w:rsidRDefault="008A0F41">
      <w:pPr>
        <w:tabs>
          <w:tab w:val="left" w:pos="-1440"/>
        </w:tabs>
        <w:jc w:val="center"/>
        <w:rPr>
          <w:b/>
          <w:bCs/>
          <w:color w:val="76923C" w:themeColor="accent3" w:themeShade="BF"/>
          <w:sz w:val="36"/>
          <w:szCs w:val="36"/>
        </w:rPr>
      </w:pPr>
      <w:r w:rsidRPr="00116A21">
        <w:rPr>
          <w:b/>
          <w:bCs/>
          <w:color w:val="76923C" w:themeColor="accent3" w:themeShade="BF"/>
          <w:sz w:val="36"/>
          <w:szCs w:val="36"/>
        </w:rPr>
        <w:t>Manchester, NH 03103</w:t>
      </w:r>
    </w:p>
    <w:p w:rsidR="008A0F41" w:rsidRPr="00116A21" w:rsidRDefault="008A0F41">
      <w:pPr>
        <w:tabs>
          <w:tab w:val="left" w:pos="-1440"/>
        </w:tabs>
        <w:jc w:val="center"/>
        <w:rPr>
          <w:b/>
          <w:bCs/>
          <w:color w:val="76923C" w:themeColor="accent3" w:themeShade="BF"/>
          <w:sz w:val="36"/>
          <w:szCs w:val="36"/>
        </w:rPr>
      </w:pPr>
      <w:r w:rsidRPr="00116A21">
        <w:rPr>
          <w:b/>
          <w:bCs/>
          <w:color w:val="76923C" w:themeColor="accent3" w:themeShade="BF"/>
          <w:sz w:val="36"/>
          <w:szCs w:val="36"/>
        </w:rPr>
        <w:t>Phone: 1-603-</w:t>
      </w:r>
      <w:r w:rsidR="004B0CC3">
        <w:rPr>
          <w:b/>
          <w:bCs/>
          <w:color w:val="76923C" w:themeColor="accent3" w:themeShade="BF"/>
          <w:sz w:val="36"/>
          <w:szCs w:val="36"/>
        </w:rPr>
        <w:t>623-8778</w:t>
      </w:r>
    </w:p>
    <w:p w:rsidR="008A0F41" w:rsidRPr="00116A21" w:rsidRDefault="008A0F41">
      <w:pPr>
        <w:tabs>
          <w:tab w:val="left" w:pos="-1440"/>
        </w:tabs>
        <w:jc w:val="center"/>
        <w:rPr>
          <w:color w:val="76923C" w:themeColor="accent3" w:themeShade="BF"/>
        </w:rPr>
      </w:pPr>
      <w:r w:rsidRPr="00116A21">
        <w:rPr>
          <w:b/>
          <w:bCs/>
          <w:color w:val="76923C" w:themeColor="accent3" w:themeShade="BF"/>
          <w:sz w:val="36"/>
          <w:szCs w:val="36"/>
        </w:rPr>
        <w:t>Fax: 1-603-626-5811</w:t>
      </w:r>
    </w:p>
    <w:p w:rsidR="008A0F41" w:rsidRDefault="008A0F41">
      <w:pPr>
        <w:tabs>
          <w:tab w:val="left" w:pos="-1440"/>
        </w:tabs>
        <w:jc w:val="center"/>
        <w:rPr>
          <w:color w:val="000000"/>
        </w:rPr>
      </w:pPr>
    </w:p>
    <w:p w:rsidR="008A0F41" w:rsidRDefault="008A0F41">
      <w:pPr>
        <w:tabs>
          <w:tab w:val="left" w:pos="-1440"/>
        </w:tabs>
        <w:jc w:val="center"/>
        <w:rPr>
          <w:color w:val="000000"/>
        </w:rPr>
      </w:pPr>
      <w:r w:rsidRPr="00116A21">
        <w:rPr>
          <w:b/>
          <w:bCs/>
          <w:color w:val="000080"/>
          <w:sz w:val="40"/>
          <w:szCs w:val="40"/>
        </w:rPr>
        <w:t xml:space="preserve">HELPING HANDS OUTREACH </w:t>
      </w:r>
      <w:r w:rsidRPr="00443383">
        <w:rPr>
          <w:b/>
          <w:bCs/>
          <w:color w:val="000080"/>
          <w:sz w:val="40"/>
          <w:szCs w:val="40"/>
        </w:rPr>
        <w:t>CENTER</w:t>
      </w:r>
    </w:p>
    <w:p w:rsidR="008A0F41" w:rsidRDefault="008A0F41">
      <w:pPr>
        <w:tabs>
          <w:tab w:val="left" w:pos="-1440"/>
        </w:tabs>
        <w:rPr>
          <w:b/>
          <w:bCs/>
          <w:shadow/>
          <w:color w:val="000080"/>
          <w:sz w:val="32"/>
          <w:szCs w:val="32"/>
          <w:u w:val="single"/>
        </w:rPr>
      </w:pPr>
    </w:p>
    <w:p w:rsidR="008A0F41" w:rsidRDefault="008A0F41">
      <w:pPr>
        <w:tabs>
          <w:tab w:val="left" w:pos="-1440"/>
        </w:tabs>
        <w:rPr>
          <w:b/>
          <w:bCs/>
          <w:shadow/>
          <w:color w:val="000080"/>
          <w:sz w:val="32"/>
          <w:szCs w:val="32"/>
          <w:u w:val="single"/>
        </w:rPr>
        <w:sectPr w:rsidR="008A0F41">
          <w:pgSz w:w="15840" w:h="12240" w:orient="landscape"/>
          <w:pgMar w:top="720" w:right="720" w:bottom="720" w:left="720" w:header="720" w:footer="720" w:gutter="0"/>
          <w:cols w:num="3" w:space="720" w:equalWidth="0">
            <w:col w:w="3960" w:space="1078"/>
            <w:col w:w="3961" w:space="1440"/>
            <w:col w:w="3956"/>
          </w:cols>
          <w:noEndnote/>
        </w:sectPr>
      </w:pPr>
    </w:p>
    <w:p w:rsidR="008A0F41" w:rsidRDefault="008A0F41">
      <w:pPr>
        <w:framePr w:w="3931" w:h="2496" w:hRule="exact" w:wrap="auto" w:vAnchor="page" w:hAnchor="margin" w:x="15" w:y="746"/>
      </w:pPr>
    </w:p>
    <w:p w:rsidR="008A0F41" w:rsidRDefault="008A0F41">
      <w:pPr>
        <w:tabs>
          <w:tab w:val="left" w:pos="-1440"/>
        </w:tabs>
        <w:rPr>
          <w:vanish/>
        </w:rPr>
      </w:pPr>
    </w:p>
    <w:p w:rsidR="008A0F41" w:rsidRDefault="003C3A22">
      <w:pPr>
        <w:framePr w:w="3900" w:h="3213" w:hRule="exact" w:wrap="auto" w:vAnchor="page" w:hAnchor="margin" w:x="-1" w:y="3382"/>
      </w:pPr>
      <w:r>
        <w:rPr>
          <w:noProof/>
        </w:rPr>
        <w:lastRenderedPageBreak/>
        <w:drawing>
          <wp:inline distT="0" distB="0" distL="0" distR="0">
            <wp:extent cx="2476500" cy="20383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-63506" b="-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F41" w:rsidRDefault="008A0F41">
      <w:pPr>
        <w:tabs>
          <w:tab w:val="left" w:pos="-1440"/>
        </w:tabs>
        <w:rPr>
          <w:color w:val="000000"/>
        </w:rPr>
      </w:pPr>
      <w:r>
        <w:rPr>
          <w:color w:val="000000"/>
        </w:rPr>
        <w:t xml:space="preserve">       </w:t>
      </w:r>
      <w:r>
        <w:rPr>
          <w:color w:val="000000"/>
          <w:sz w:val="28"/>
          <w:szCs w:val="28"/>
        </w:rPr>
        <w:t>The Gendron House was purchased by Helping Hands Outreach Ministries (Helping Hands Outreach Center, 50 Lowell Street, Manchester, NH 03103) and was established as a men’s sober house in January of 2008. L</w:t>
      </w:r>
      <w:r w:rsidR="003C3A22">
        <w:rPr>
          <w:color w:val="000000"/>
          <w:sz w:val="28"/>
          <w:szCs w:val="28"/>
        </w:rPr>
        <w:t xml:space="preserve">ocated on the corner of Pine and </w:t>
      </w:r>
      <w:r>
        <w:rPr>
          <w:color w:val="000000"/>
          <w:sz w:val="28"/>
          <w:szCs w:val="28"/>
        </w:rPr>
        <w:t>Central Streets in Manchester, NH. This house offers men in recovery from drug and alcohol addiction a safe, clean, and sober environment. In the year</w:t>
      </w:r>
      <w:r w:rsidR="00DD79F9">
        <w:rPr>
          <w:color w:val="000000"/>
          <w:sz w:val="28"/>
          <w:szCs w:val="28"/>
        </w:rPr>
        <w:t>s</w:t>
      </w:r>
      <w:r>
        <w:rPr>
          <w:color w:val="000000"/>
          <w:sz w:val="28"/>
          <w:szCs w:val="28"/>
        </w:rPr>
        <w:t xml:space="preserve"> that the house has been in operation, many improvements have been made to the property with newly remodeled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 xml:space="preserve">bathrooms, kitchen, laundry room, and a new positive attitude. With </w:t>
      </w:r>
      <w:r w:rsidR="00A370E6">
        <w:rPr>
          <w:color w:val="000000"/>
          <w:sz w:val="28"/>
          <w:szCs w:val="28"/>
        </w:rPr>
        <w:t xml:space="preserve">fees </w:t>
      </w:r>
      <w:r>
        <w:rPr>
          <w:color w:val="000000"/>
          <w:sz w:val="28"/>
          <w:szCs w:val="28"/>
        </w:rPr>
        <w:t>ranging from $1</w:t>
      </w:r>
      <w:r w:rsidR="00E254ED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0.00 to $1</w:t>
      </w:r>
      <w:r w:rsidR="00E254ED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5.00 per week, all utilities included, and on site management available to respond to questions and concerns you may have while you are in </w:t>
      </w:r>
      <w:r w:rsidR="00AD47FB" w:rsidRPr="00AD47F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86025" cy="2247900"/>
            <wp:effectExtent l="1905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23610" b="-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7FB">
        <w:rPr>
          <w:color w:val="000000"/>
          <w:sz w:val="28"/>
          <w:szCs w:val="28"/>
        </w:rPr>
        <w:t>program</w:t>
      </w:r>
      <w:r>
        <w:rPr>
          <w:color w:val="000000"/>
          <w:sz w:val="28"/>
          <w:szCs w:val="28"/>
        </w:rPr>
        <w:t xml:space="preserve"> here, you will find The Gendron House a comfortable, safe, and affordable place to call home.</w:t>
      </w:r>
    </w:p>
    <w:p w:rsidR="008A0F41" w:rsidRDefault="008A0F41">
      <w:pPr>
        <w:tabs>
          <w:tab w:val="left" w:pos="-1440"/>
        </w:tabs>
        <w:rPr>
          <w:color w:val="000000"/>
        </w:rPr>
      </w:pPr>
    </w:p>
    <w:p w:rsidR="008A0F41" w:rsidRDefault="003C3A22">
      <w:pPr>
        <w:framePr w:w="3822" w:h="4882" w:hRule="exact" w:wrap="auto" w:vAnchor="page" w:hAnchor="margin" w:x="5116" w:y="6440"/>
      </w:pPr>
      <w:r>
        <w:rPr>
          <w:noProof/>
        </w:rPr>
        <w:drawing>
          <wp:inline distT="0" distB="0" distL="0" distR="0">
            <wp:extent cx="2419350" cy="31051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-6844" b="-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F41" w:rsidRDefault="008A0F41">
      <w:pPr>
        <w:tabs>
          <w:tab w:val="left" w:pos="-1440"/>
        </w:tabs>
        <w:ind w:firstLine="720"/>
        <w:rPr>
          <w:color w:val="000000"/>
        </w:rPr>
      </w:pPr>
    </w:p>
    <w:p w:rsidR="008A0F41" w:rsidRDefault="008A0F41">
      <w:pPr>
        <w:tabs>
          <w:tab w:val="left" w:pos="-1440"/>
        </w:tabs>
        <w:ind w:firstLine="720"/>
        <w:rPr>
          <w:vanish/>
          <w:color w:val="000000"/>
        </w:rPr>
      </w:pPr>
      <w:r>
        <w:rPr>
          <w:color w:val="000000"/>
        </w:rPr>
        <w:br w:type="column"/>
      </w:r>
    </w:p>
    <w:p w:rsidR="008A0F41" w:rsidRDefault="003C3A22">
      <w:pPr>
        <w:framePr w:w="3900" w:h="4945" w:hRule="exact" w:wrap="auto" w:vAnchor="page" w:hAnchor="margin" w:x="10467" w:y="730"/>
      </w:pPr>
      <w:r>
        <w:rPr>
          <w:noProof/>
        </w:rPr>
        <w:drawing>
          <wp:inline distT="0" distB="0" distL="0" distR="0">
            <wp:extent cx="2476500" cy="31432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-3365" b="-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F41" w:rsidRPr="00116A21" w:rsidRDefault="00116A21">
      <w:pPr>
        <w:tabs>
          <w:tab w:val="left" w:pos="-1440"/>
        </w:tabs>
        <w:jc w:val="center"/>
        <w:rPr>
          <w:color w:val="76923C" w:themeColor="accent3" w:themeShade="BF"/>
        </w:rPr>
      </w:pPr>
      <w:r>
        <w:rPr>
          <w:b/>
          <w:bCs/>
          <w:shadow/>
          <w:color w:val="76923C" w:themeColor="accent3" w:themeShade="BF"/>
          <w:sz w:val="28"/>
          <w:szCs w:val="28"/>
        </w:rPr>
        <w:t>HOUSE</w:t>
      </w:r>
      <w:r w:rsidR="008A0F41" w:rsidRPr="00116A21">
        <w:rPr>
          <w:b/>
          <w:bCs/>
          <w:shadow/>
          <w:color w:val="76923C" w:themeColor="accent3" w:themeShade="BF"/>
          <w:sz w:val="28"/>
          <w:szCs w:val="28"/>
        </w:rPr>
        <w:t xml:space="preserve"> FUND PROGRAM:</w:t>
      </w:r>
    </w:p>
    <w:p w:rsidR="008A0F41" w:rsidRDefault="008A0F41">
      <w:pPr>
        <w:tabs>
          <w:tab w:val="left" w:pos="-1440"/>
        </w:tabs>
        <w:jc w:val="center"/>
        <w:rPr>
          <w:color w:val="000000"/>
        </w:rPr>
      </w:pPr>
    </w:p>
    <w:p w:rsidR="008A0F41" w:rsidRDefault="008A0F41" w:rsidP="003C3A22">
      <w:pPr>
        <w:pStyle w:val="Level1"/>
        <w:numPr>
          <w:ilvl w:val="0"/>
          <w:numId w:val="2"/>
        </w:numPr>
        <w:tabs>
          <w:tab w:val="left" w:pos="-1440"/>
        </w:tabs>
        <w:rPr>
          <w:color w:val="000000"/>
        </w:rPr>
      </w:pPr>
      <w:r>
        <w:rPr>
          <w:color w:val="000000"/>
          <w:sz w:val="28"/>
          <w:szCs w:val="28"/>
        </w:rPr>
        <w:t>DINNER SERVED M-F @6</w:t>
      </w:r>
      <w:r w:rsidR="003C3A22">
        <w:rPr>
          <w:color w:val="000000"/>
          <w:sz w:val="28"/>
          <w:szCs w:val="28"/>
        </w:rPr>
        <w:t>: PM</w:t>
      </w:r>
      <w:r>
        <w:rPr>
          <w:color w:val="000000"/>
          <w:sz w:val="28"/>
          <w:szCs w:val="28"/>
        </w:rPr>
        <w:t>.</w:t>
      </w:r>
    </w:p>
    <w:p w:rsidR="008A0F41" w:rsidRDefault="008A0F41" w:rsidP="003C3A22">
      <w:pPr>
        <w:pStyle w:val="Level1"/>
        <w:numPr>
          <w:ilvl w:val="0"/>
          <w:numId w:val="2"/>
        </w:numPr>
        <w:tabs>
          <w:tab w:val="left" w:pos="-144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LAUNDRY DETERGENT.</w:t>
      </w:r>
    </w:p>
    <w:p w:rsidR="008A0F41" w:rsidRDefault="008A0F41" w:rsidP="003C3A22">
      <w:pPr>
        <w:pStyle w:val="Level1"/>
        <w:numPr>
          <w:ilvl w:val="0"/>
          <w:numId w:val="2"/>
        </w:numPr>
        <w:tabs>
          <w:tab w:val="left" w:pos="-144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FABRIC SOFTENER.</w:t>
      </w:r>
    </w:p>
    <w:p w:rsidR="008A0F41" w:rsidRDefault="008A0F41" w:rsidP="003C3A22">
      <w:pPr>
        <w:pStyle w:val="Level1"/>
        <w:numPr>
          <w:ilvl w:val="0"/>
          <w:numId w:val="2"/>
        </w:numPr>
        <w:tabs>
          <w:tab w:val="left" w:pos="-144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FRUITS &amp; VEGETABLES.</w:t>
      </w:r>
    </w:p>
    <w:p w:rsidR="008A0F41" w:rsidRDefault="008A0F41" w:rsidP="003C3A22">
      <w:pPr>
        <w:pStyle w:val="Level1"/>
        <w:numPr>
          <w:ilvl w:val="0"/>
          <w:numId w:val="2"/>
        </w:numPr>
        <w:tabs>
          <w:tab w:val="left" w:pos="-144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SNACKS.</w:t>
      </w:r>
    </w:p>
    <w:p w:rsidR="008A0F41" w:rsidRDefault="008A0F41" w:rsidP="003C3A22">
      <w:pPr>
        <w:pStyle w:val="Level1"/>
        <w:numPr>
          <w:ilvl w:val="0"/>
          <w:numId w:val="2"/>
        </w:numPr>
        <w:tabs>
          <w:tab w:val="left" w:pos="-144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CHIPS, CANDY, &amp; GUM.</w:t>
      </w:r>
    </w:p>
    <w:p w:rsidR="008A0F41" w:rsidRDefault="008A0F41" w:rsidP="003C3A22">
      <w:pPr>
        <w:pStyle w:val="Level1"/>
        <w:numPr>
          <w:ilvl w:val="0"/>
          <w:numId w:val="2"/>
        </w:numPr>
        <w:tabs>
          <w:tab w:val="left" w:pos="-144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TOILET PAPER.</w:t>
      </w:r>
    </w:p>
    <w:p w:rsidR="008A0F41" w:rsidRDefault="008A0F41" w:rsidP="003C3A22">
      <w:pPr>
        <w:pStyle w:val="Level1"/>
        <w:numPr>
          <w:ilvl w:val="0"/>
          <w:numId w:val="2"/>
        </w:numPr>
        <w:tabs>
          <w:tab w:val="left" w:pos="-144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BEVERAGES.</w:t>
      </w:r>
    </w:p>
    <w:p w:rsidR="008A0F41" w:rsidRDefault="008A0F41" w:rsidP="003C3A22">
      <w:pPr>
        <w:pStyle w:val="Level1"/>
        <w:numPr>
          <w:ilvl w:val="0"/>
          <w:numId w:val="2"/>
        </w:numPr>
        <w:tabs>
          <w:tab w:val="left" w:pos="-144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BREADS &amp; CEREALS.</w:t>
      </w:r>
    </w:p>
    <w:p w:rsidR="008A0F41" w:rsidRDefault="008A0F41" w:rsidP="003C3A22">
      <w:pPr>
        <w:pStyle w:val="Level1"/>
        <w:numPr>
          <w:ilvl w:val="0"/>
          <w:numId w:val="2"/>
        </w:numPr>
        <w:tabs>
          <w:tab w:val="left" w:pos="-144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ITEMS BROUGHT TO HOUSE.</w:t>
      </w:r>
    </w:p>
    <w:p w:rsidR="008A0F41" w:rsidRDefault="008A0F41">
      <w:pPr>
        <w:tabs>
          <w:tab w:val="left" w:pos="-1440"/>
        </w:tabs>
        <w:rPr>
          <w:color w:val="000000"/>
        </w:rPr>
      </w:pPr>
    </w:p>
    <w:sectPr w:rsidR="008A0F41" w:rsidSect="008A0F41">
      <w:type w:val="continuous"/>
      <w:pgSz w:w="15840" w:h="12240" w:orient="landscape"/>
      <w:pgMar w:top="720" w:right="720" w:bottom="720" w:left="720" w:header="720" w:footer="720" w:gutter="0"/>
      <w:cols w:num="3" w:space="720" w:equalWidth="0">
        <w:col w:w="3960" w:space="1078"/>
        <w:col w:w="3961" w:space="1440"/>
        <w:col w:w="3956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780CB76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name w:val="ã"/>
    <w:lvl w:ilvl="0">
      <w:start w:val="1"/>
      <w:numFmt w:val="decimal"/>
      <w:lvlText w:null="1"/>
      <w:lvlJc w:val="left"/>
    </w:lvl>
    <w:lvl w:ilvl="1">
      <w:start w:val="1"/>
      <w:numFmt w:val="decimal"/>
      <w:lvlText w:null="1"/>
      <w:lvlJc w:val="left"/>
    </w:lvl>
    <w:lvl w:ilvl="2">
      <w:start w:val="1"/>
      <w:numFmt w:val="decimal"/>
      <w:lvlText w:null="1"/>
      <w:lvlJc w:val="left"/>
    </w:lvl>
    <w:lvl w:ilvl="3">
      <w:start w:val="1"/>
      <w:numFmt w:val="decimal"/>
      <w:lvlText w:null="1"/>
      <w:lvlJc w:val="left"/>
    </w:lvl>
    <w:lvl w:ilvl="4">
      <w:start w:val="1"/>
      <w:numFmt w:val="decimal"/>
      <w:lvlText w:null="1"/>
      <w:lvlJc w:val="left"/>
    </w:lvl>
    <w:lvl w:ilvl="5">
      <w:start w:val="1"/>
      <w:numFmt w:val="decimal"/>
      <w:lvlText w:null="1"/>
      <w:lvlJc w:val="left"/>
    </w:lvl>
    <w:lvl w:ilvl="6">
      <w:start w:val="1"/>
      <w:numFmt w:val="decimal"/>
      <w:lvlText w:null="1"/>
      <w:lvlJc w:val="left"/>
    </w:lvl>
    <w:lvl w:ilvl="7">
      <w:start w:val="1"/>
      <w:numFmt w:val="decimal"/>
      <w:lvlText w:null="1"/>
      <w:lvlJc w:val="left"/>
    </w:lvl>
    <w:lvl w:ilvl="8">
      <w:numFmt w:val="decimal"/>
      <w:lvlText w:val=""/>
      <w:lvlJc w:val="left"/>
    </w:lvl>
  </w:abstractNum>
  <w:abstractNum w:abstractNumId="2">
    <w:nsid w:val="00000002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3">
    <w:nsid w:val="00000003"/>
    <w:multiLevelType w:val="multilevel"/>
    <w:tmpl w:val="00000000"/>
    <w:name w:val="ã"/>
    <w:lvl w:ilvl="0">
      <w:start w:val="1"/>
      <w:numFmt w:val="decimal"/>
      <w:lvlText w:null="1"/>
      <w:lvlJc w:val="left"/>
    </w:lvl>
    <w:lvl w:ilvl="1">
      <w:start w:val="1"/>
      <w:numFmt w:val="decimal"/>
      <w:lvlText w:null="1"/>
      <w:lvlJc w:val="left"/>
    </w:lvl>
    <w:lvl w:ilvl="2">
      <w:start w:val="1"/>
      <w:numFmt w:val="decimal"/>
      <w:lvlText w:null="1"/>
      <w:lvlJc w:val="left"/>
    </w:lvl>
    <w:lvl w:ilvl="3">
      <w:start w:val="1"/>
      <w:numFmt w:val="decimal"/>
      <w:lvlText w:null="1"/>
      <w:lvlJc w:val="left"/>
    </w:lvl>
    <w:lvl w:ilvl="4">
      <w:start w:val="1"/>
      <w:numFmt w:val="decimal"/>
      <w:lvlText w:null="1"/>
      <w:lvlJc w:val="left"/>
    </w:lvl>
    <w:lvl w:ilvl="5">
      <w:start w:val="1"/>
      <w:numFmt w:val="decimal"/>
      <w:lvlText w:null="1"/>
      <w:lvlJc w:val="left"/>
    </w:lvl>
    <w:lvl w:ilvl="6">
      <w:start w:val="1"/>
      <w:numFmt w:val="decimal"/>
      <w:lvlText w:null="1"/>
      <w:lvlJc w:val="left"/>
    </w:lvl>
    <w:lvl w:ilvl="7">
      <w:start w:val="1"/>
      <w:numFmt w:val="decimal"/>
      <w:lvlText w:null="1"/>
      <w:lvlJc w:val="left"/>
    </w:lvl>
    <w:lvl w:ilvl="8">
      <w:numFmt w:val="decimal"/>
      <w:lvlText w:val=""/>
      <w:lvlJc w:val="left"/>
    </w:lvl>
  </w:abstractNum>
  <w:abstractNum w:abstractNumId="4">
    <w:nsid w:val="00000004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num w:numId="1">
    <w:abstractNumId w:val="0"/>
    <w:lvlOverride w:ilvl="0">
      <w:lvl w:ilvl="0">
        <w:numFmt w:val="bullet"/>
        <w:lvlText w:val="•"/>
        <w:legacy w:legacy="1" w:legacySpace="0" w:legacyIndent="216"/>
        <w:lvlJc w:val="left"/>
        <w:pPr>
          <w:ind w:left="216" w:hanging="216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720"/>
        <w:lvlJc w:val="left"/>
        <w:pPr>
          <w:ind w:left="720" w:hanging="72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A0F41"/>
    <w:rsid w:val="00116A21"/>
    <w:rsid w:val="00225259"/>
    <w:rsid w:val="003C3A22"/>
    <w:rsid w:val="00406E38"/>
    <w:rsid w:val="00443383"/>
    <w:rsid w:val="004A14F6"/>
    <w:rsid w:val="004B0CC3"/>
    <w:rsid w:val="008A0F41"/>
    <w:rsid w:val="00A370E6"/>
    <w:rsid w:val="00A460CD"/>
    <w:rsid w:val="00AD47FB"/>
    <w:rsid w:val="00DD4987"/>
    <w:rsid w:val="00DD79F9"/>
    <w:rsid w:val="00DE2012"/>
    <w:rsid w:val="00DF04B4"/>
    <w:rsid w:val="00E254ED"/>
    <w:rsid w:val="00E27868"/>
    <w:rsid w:val="00EA0D5F"/>
    <w:rsid w:val="00FB3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8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E27868"/>
  </w:style>
  <w:style w:type="paragraph" w:customStyle="1" w:styleId="Level1">
    <w:name w:val="Level 1"/>
    <w:basedOn w:val="Normal"/>
    <w:uiPriority w:val="99"/>
    <w:rsid w:val="00E27868"/>
    <w:pPr>
      <w:ind w:left="720" w:hanging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7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</dc:creator>
  <cp:lastModifiedBy>saadmin</cp:lastModifiedBy>
  <cp:revision>14</cp:revision>
  <cp:lastPrinted>2012-11-27T21:24:00Z</cp:lastPrinted>
  <dcterms:created xsi:type="dcterms:W3CDTF">2010-10-11T12:18:00Z</dcterms:created>
  <dcterms:modified xsi:type="dcterms:W3CDTF">2012-11-27T21:24:00Z</dcterms:modified>
</cp:coreProperties>
</file>